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70833" w:rsidRDefault="00470833" w:rsidP="00E74022">
      <w:pPr>
        <w:ind w:right="-1417"/>
        <w:rPr>
          <w:rFonts w:ascii="Arial" w:hAnsi="Arial" w:cs="Arial"/>
          <w:sz w:val="28"/>
          <w:szCs w:val="28"/>
        </w:rPr>
      </w:pPr>
    </w:p>
    <w:p w:rsidR="001076A7" w:rsidRDefault="001076A7" w:rsidP="00392974">
      <w:pPr>
        <w:jc w:val="center"/>
        <w:rPr>
          <w:rFonts w:ascii="Arial" w:hAnsi="Arial" w:cs="Arial"/>
          <w:b/>
          <w:sz w:val="32"/>
          <w:szCs w:val="28"/>
          <w:u w:val="single"/>
        </w:rPr>
      </w:pPr>
    </w:p>
    <w:p w:rsidR="000F2254" w:rsidRDefault="000F2254" w:rsidP="00392974">
      <w:pPr>
        <w:jc w:val="center"/>
        <w:rPr>
          <w:rFonts w:ascii="Arial" w:hAnsi="Arial" w:cs="Arial"/>
          <w:b/>
          <w:sz w:val="32"/>
          <w:szCs w:val="28"/>
          <w:u w:val="single"/>
        </w:rPr>
      </w:pPr>
    </w:p>
    <w:p w:rsidR="00392974" w:rsidRDefault="00392974" w:rsidP="00392974">
      <w:pPr>
        <w:jc w:val="center"/>
        <w:rPr>
          <w:rFonts w:ascii="Arial" w:hAnsi="Arial" w:cs="Arial"/>
          <w:b/>
          <w:sz w:val="32"/>
          <w:szCs w:val="28"/>
          <w:u w:val="single"/>
        </w:rPr>
      </w:pPr>
      <w:r>
        <w:rPr>
          <w:rFonts w:ascii="Arial" w:hAnsi="Arial" w:cs="Arial"/>
          <w:b/>
          <w:sz w:val="32"/>
          <w:szCs w:val="28"/>
          <w:u w:val="single"/>
        </w:rPr>
        <w:t>ZÁPIS</w:t>
      </w:r>
    </w:p>
    <w:p w:rsidR="00392974" w:rsidRDefault="00392974" w:rsidP="00392974">
      <w:pPr>
        <w:jc w:val="center"/>
        <w:rPr>
          <w:rFonts w:ascii="Arial" w:hAnsi="Arial" w:cs="Arial"/>
          <w:b/>
          <w:sz w:val="32"/>
          <w:szCs w:val="28"/>
          <w:u w:val="single"/>
        </w:rPr>
      </w:pPr>
    </w:p>
    <w:p w:rsidR="00392974" w:rsidRDefault="00392974" w:rsidP="00392974">
      <w:p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z členské schůze</w:t>
      </w:r>
      <w:r w:rsidR="002962C3">
        <w:rPr>
          <w:rFonts w:ascii="Arial" w:hAnsi="Arial" w:cs="Arial"/>
          <w:sz w:val="28"/>
          <w:szCs w:val="28"/>
        </w:rPr>
        <w:t xml:space="preserve"> </w:t>
      </w:r>
      <w:r w:rsidR="002962C3" w:rsidRPr="002962C3">
        <w:rPr>
          <w:rFonts w:ascii="Arial" w:hAnsi="Arial" w:cs="Arial"/>
          <w:b/>
          <w:sz w:val="28"/>
          <w:szCs w:val="28"/>
        </w:rPr>
        <w:t>Bytového</w:t>
      </w:r>
      <w:r w:rsidR="002962C3">
        <w:rPr>
          <w:rFonts w:ascii="Arial" w:hAnsi="Arial" w:cs="Arial"/>
          <w:sz w:val="28"/>
          <w:szCs w:val="28"/>
        </w:rPr>
        <w:t xml:space="preserve"> </w:t>
      </w:r>
      <w:r>
        <w:rPr>
          <w:rFonts w:ascii="Arial" w:hAnsi="Arial" w:cs="Arial"/>
          <w:sz w:val="28"/>
          <w:szCs w:val="28"/>
        </w:rPr>
        <w:t xml:space="preserve"> </w:t>
      </w:r>
      <w:r w:rsidRPr="00392974">
        <w:rPr>
          <w:rFonts w:ascii="Arial" w:hAnsi="Arial" w:cs="Arial"/>
          <w:b/>
          <w:sz w:val="28"/>
          <w:szCs w:val="28"/>
        </w:rPr>
        <w:t>Družstva U Krbu</w:t>
      </w:r>
      <w:r>
        <w:rPr>
          <w:rFonts w:ascii="Arial" w:hAnsi="Arial" w:cs="Arial"/>
          <w:sz w:val="28"/>
          <w:szCs w:val="28"/>
        </w:rPr>
        <w:t xml:space="preserve">, IČ: 25734474, se sídlem U Krbu 2024/20, Praha 10, PSČ:100 00, konané </w:t>
      </w:r>
      <w:r w:rsidR="000F2254">
        <w:rPr>
          <w:rFonts w:ascii="Arial" w:hAnsi="Arial" w:cs="Arial"/>
          <w:b/>
          <w:sz w:val="28"/>
          <w:szCs w:val="28"/>
        </w:rPr>
        <w:t>dne 27.5. 2026</w:t>
      </w:r>
      <w:r w:rsidR="00295247">
        <w:rPr>
          <w:rFonts w:ascii="Arial" w:hAnsi="Arial" w:cs="Arial"/>
          <w:b/>
          <w:sz w:val="28"/>
          <w:szCs w:val="28"/>
        </w:rPr>
        <w:t>,</w:t>
      </w:r>
      <w:r>
        <w:rPr>
          <w:rFonts w:ascii="Arial" w:hAnsi="Arial" w:cs="Arial"/>
          <w:sz w:val="28"/>
          <w:szCs w:val="28"/>
        </w:rPr>
        <w:t xml:space="preserve"> od 18 hodin v jídelně SOU gastronomie v ulici U Krbu 45/521 v Praze 10.</w:t>
      </w:r>
    </w:p>
    <w:p w:rsidR="00392974" w:rsidRDefault="00392974" w:rsidP="00392974">
      <w:pPr>
        <w:rPr>
          <w:rFonts w:ascii="Arial" w:hAnsi="Arial" w:cs="Arial"/>
          <w:sz w:val="28"/>
          <w:szCs w:val="28"/>
        </w:rPr>
      </w:pPr>
    </w:p>
    <w:p w:rsidR="001076A7" w:rsidRDefault="001076A7" w:rsidP="00392974">
      <w:pPr>
        <w:rPr>
          <w:rFonts w:ascii="Arial" w:hAnsi="Arial" w:cs="Arial"/>
          <w:sz w:val="28"/>
          <w:szCs w:val="28"/>
        </w:rPr>
      </w:pPr>
    </w:p>
    <w:p w:rsidR="00392974" w:rsidRDefault="00392974" w:rsidP="00392974">
      <w:pPr>
        <w:rPr>
          <w:rFonts w:ascii="Arial" w:hAnsi="Arial" w:cs="Arial"/>
          <w:b/>
          <w:sz w:val="28"/>
          <w:szCs w:val="28"/>
          <w:u w:val="single"/>
        </w:rPr>
      </w:pPr>
      <w:r>
        <w:rPr>
          <w:rFonts w:ascii="Arial" w:hAnsi="Arial" w:cs="Arial"/>
          <w:b/>
          <w:sz w:val="28"/>
          <w:szCs w:val="28"/>
          <w:u w:val="single"/>
        </w:rPr>
        <w:t>Program schůze:</w:t>
      </w:r>
    </w:p>
    <w:p w:rsidR="00392974" w:rsidRDefault="00392974" w:rsidP="00295247">
      <w:pPr>
        <w:pStyle w:val="Odstavecseseznamem"/>
        <w:rPr>
          <w:rFonts w:ascii="Arial" w:hAnsi="Arial" w:cs="Arial"/>
          <w:sz w:val="28"/>
          <w:szCs w:val="28"/>
        </w:rPr>
      </w:pPr>
    </w:p>
    <w:p w:rsidR="000F2254" w:rsidRDefault="000F2254" w:rsidP="000F2254">
      <w:pPr>
        <w:pStyle w:val="Odstavecseseznamem"/>
        <w:numPr>
          <w:ilvl w:val="0"/>
          <w:numId w:val="1"/>
        </w:num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Schválení účetní uzávěrky za rok 2025</w:t>
      </w:r>
    </w:p>
    <w:p w:rsidR="000F2254" w:rsidRDefault="000F2254" w:rsidP="000F2254">
      <w:pPr>
        <w:pStyle w:val="Odstavecseseznamem"/>
        <w:numPr>
          <w:ilvl w:val="0"/>
          <w:numId w:val="1"/>
        </w:num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Zpráva o činnosti a výsledku hospodaření bytového družstva za rok 2025</w:t>
      </w:r>
    </w:p>
    <w:p w:rsidR="00392974" w:rsidRDefault="00392974" w:rsidP="00392974">
      <w:pPr>
        <w:pStyle w:val="Odstavecseseznamem"/>
        <w:numPr>
          <w:ilvl w:val="0"/>
          <w:numId w:val="1"/>
        </w:num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Různé</w:t>
      </w:r>
      <w:r w:rsidR="00CD038D">
        <w:rPr>
          <w:rFonts w:ascii="Arial" w:hAnsi="Arial" w:cs="Arial"/>
          <w:sz w:val="28"/>
          <w:szCs w:val="28"/>
        </w:rPr>
        <w:t xml:space="preserve"> - diskuse</w:t>
      </w:r>
    </w:p>
    <w:p w:rsidR="00392974" w:rsidRDefault="00392974" w:rsidP="00392974">
      <w:pPr>
        <w:rPr>
          <w:rFonts w:ascii="Arial" w:hAnsi="Arial" w:cs="Arial"/>
          <w:sz w:val="28"/>
          <w:szCs w:val="28"/>
        </w:rPr>
      </w:pPr>
    </w:p>
    <w:p w:rsidR="00392974" w:rsidRDefault="000F2254" w:rsidP="00392974">
      <w:p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Schůze se konala za účasti 36</w:t>
      </w:r>
      <w:r w:rsidR="00BE31AF">
        <w:rPr>
          <w:rFonts w:ascii="Arial" w:hAnsi="Arial" w:cs="Arial"/>
          <w:sz w:val="28"/>
          <w:szCs w:val="28"/>
        </w:rPr>
        <w:t xml:space="preserve"> členů D</w:t>
      </w:r>
      <w:r w:rsidR="00392974">
        <w:rPr>
          <w:rFonts w:ascii="Arial" w:hAnsi="Arial" w:cs="Arial"/>
          <w:sz w:val="28"/>
          <w:szCs w:val="28"/>
        </w:rPr>
        <w:t>ružstva</w:t>
      </w:r>
      <w:r>
        <w:rPr>
          <w:rFonts w:ascii="Arial" w:hAnsi="Arial" w:cs="Arial"/>
          <w:sz w:val="28"/>
          <w:szCs w:val="28"/>
        </w:rPr>
        <w:t xml:space="preserve"> (z toho 9</w:t>
      </w:r>
      <w:r w:rsidR="006C38EA">
        <w:rPr>
          <w:rFonts w:ascii="Arial" w:hAnsi="Arial" w:cs="Arial"/>
          <w:sz w:val="28"/>
          <w:szCs w:val="28"/>
        </w:rPr>
        <w:t xml:space="preserve"> plných mocí)</w:t>
      </w:r>
      <w:r w:rsidR="00392974">
        <w:rPr>
          <w:rFonts w:ascii="Arial" w:hAnsi="Arial" w:cs="Arial"/>
          <w:sz w:val="28"/>
          <w:szCs w:val="28"/>
        </w:rPr>
        <w:t>, z celkového počtu 56 členů družstva.</w:t>
      </w:r>
    </w:p>
    <w:p w:rsidR="00392974" w:rsidRDefault="00392974" w:rsidP="00392974">
      <w:pPr>
        <w:rPr>
          <w:rFonts w:ascii="Arial" w:hAnsi="Arial" w:cs="Arial"/>
          <w:sz w:val="28"/>
          <w:szCs w:val="28"/>
        </w:rPr>
      </w:pPr>
    </w:p>
    <w:p w:rsidR="00392974" w:rsidRDefault="00392974" w:rsidP="00392974">
      <w:p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Schůzi zahájila předsedkyně představenstva</w:t>
      </w:r>
      <w:r w:rsidR="00295247">
        <w:rPr>
          <w:rFonts w:ascii="Arial" w:hAnsi="Arial" w:cs="Arial"/>
          <w:sz w:val="28"/>
          <w:szCs w:val="28"/>
        </w:rPr>
        <w:t xml:space="preserve"> družstva paní Jitka Slavíková, která navrhla, aby byla předsedajícím schůze.</w:t>
      </w:r>
    </w:p>
    <w:p w:rsidR="00392974" w:rsidRDefault="00392974" w:rsidP="00392974">
      <w:pPr>
        <w:rPr>
          <w:rFonts w:ascii="Arial" w:hAnsi="Arial" w:cs="Arial"/>
          <w:sz w:val="28"/>
          <w:szCs w:val="28"/>
        </w:rPr>
      </w:pPr>
    </w:p>
    <w:p w:rsidR="00692155" w:rsidRDefault="00392974" w:rsidP="00692155">
      <w:p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Paní předsedkyně navrhla jako zapisovatele paní Zuzanu Matějíčkovou</w:t>
      </w:r>
      <w:r w:rsidR="00692155">
        <w:rPr>
          <w:rFonts w:ascii="Arial" w:hAnsi="Arial" w:cs="Arial"/>
          <w:sz w:val="28"/>
          <w:szCs w:val="28"/>
        </w:rPr>
        <w:t xml:space="preserve">. </w:t>
      </w:r>
    </w:p>
    <w:p w:rsidR="00692155" w:rsidRDefault="00692155" w:rsidP="00692155">
      <w:pPr>
        <w:rPr>
          <w:rFonts w:ascii="Arial" w:hAnsi="Arial" w:cs="Arial"/>
          <w:sz w:val="28"/>
          <w:szCs w:val="28"/>
        </w:rPr>
      </w:pPr>
    </w:p>
    <w:p w:rsidR="00692155" w:rsidRDefault="00692155" w:rsidP="00692155">
      <w:p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Paní předsedkyně navrhla </w:t>
      </w:r>
      <w:r w:rsidR="00295247">
        <w:rPr>
          <w:rFonts w:ascii="Arial" w:hAnsi="Arial" w:cs="Arial"/>
          <w:sz w:val="28"/>
          <w:szCs w:val="28"/>
        </w:rPr>
        <w:t>jako ověřovatele zápisu paní Jaroslavu Dlouhou.</w:t>
      </w:r>
    </w:p>
    <w:p w:rsidR="00692155" w:rsidRDefault="00692155" w:rsidP="00692155">
      <w:pPr>
        <w:rPr>
          <w:rFonts w:ascii="Arial" w:hAnsi="Arial" w:cs="Arial"/>
          <w:sz w:val="28"/>
          <w:szCs w:val="28"/>
        </w:rPr>
      </w:pPr>
    </w:p>
    <w:p w:rsidR="00295247" w:rsidRDefault="00692155" w:rsidP="00692155">
      <w:p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Paní předsedkyně navrhla jako skrutátora paní Marii Hrubou.</w:t>
      </w:r>
    </w:p>
    <w:p w:rsidR="00295247" w:rsidRDefault="00295247" w:rsidP="00692155">
      <w:pPr>
        <w:rPr>
          <w:rFonts w:ascii="Arial" w:hAnsi="Arial" w:cs="Arial"/>
          <w:sz w:val="28"/>
          <w:szCs w:val="28"/>
        </w:rPr>
      </w:pPr>
    </w:p>
    <w:p w:rsidR="00692155" w:rsidRDefault="00692155" w:rsidP="00692155">
      <w:p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O návrhu se hlasovalo.</w:t>
      </w:r>
    </w:p>
    <w:p w:rsidR="00692155" w:rsidRDefault="00692155" w:rsidP="00692155">
      <w:p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Návrh byl přijat 100% hlasů.</w:t>
      </w:r>
    </w:p>
    <w:p w:rsidR="00692155" w:rsidRDefault="00692155" w:rsidP="00692155">
      <w:pPr>
        <w:rPr>
          <w:rFonts w:ascii="Arial" w:hAnsi="Arial" w:cs="Arial"/>
          <w:sz w:val="28"/>
          <w:szCs w:val="28"/>
        </w:rPr>
      </w:pPr>
    </w:p>
    <w:p w:rsidR="001076A7" w:rsidRDefault="001076A7" w:rsidP="00692155">
      <w:pPr>
        <w:rPr>
          <w:rFonts w:ascii="Arial" w:hAnsi="Arial" w:cs="Arial"/>
          <w:sz w:val="28"/>
          <w:szCs w:val="28"/>
        </w:rPr>
      </w:pPr>
    </w:p>
    <w:p w:rsidR="000F2254" w:rsidRPr="0027596C" w:rsidRDefault="000F2254" w:rsidP="000F2254">
      <w:pPr>
        <w:rPr>
          <w:rFonts w:ascii="Arial" w:hAnsi="Arial" w:cs="Arial"/>
          <w:b/>
          <w:sz w:val="28"/>
          <w:szCs w:val="28"/>
          <w:u w:val="single"/>
        </w:rPr>
      </w:pPr>
    </w:p>
    <w:p w:rsidR="000F2254" w:rsidRPr="0027596C" w:rsidRDefault="000F2254" w:rsidP="000F2254">
      <w:pPr>
        <w:pStyle w:val="Odstavecseseznamem"/>
        <w:numPr>
          <w:ilvl w:val="0"/>
          <w:numId w:val="7"/>
        </w:numPr>
        <w:rPr>
          <w:rFonts w:ascii="Arial" w:hAnsi="Arial" w:cs="Arial"/>
          <w:b/>
          <w:sz w:val="28"/>
          <w:szCs w:val="28"/>
          <w:u w:val="single"/>
        </w:rPr>
      </w:pPr>
      <w:r>
        <w:rPr>
          <w:rFonts w:ascii="Arial" w:hAnsi="Arial" w:cs="Arial"/>
          <w:b/>
          <w:sz w:val="28"/>
          <w:szCs w:val="28"/>
          <w:u w:val="single"/>
        </w:rPr>
        <w:t>Účetní uzávěrka za rok 2025</w:t>
      </w:r>
    </w:p>
    <w:p w:rsidR="000F2254" w:rsidRPr="00DF6662" w:rsidRDefault="000F2254" w:rsidP="000F2254">
      <w:pPr>
        <w:pStyle w:val="Odstavecseseznamem"/>
        <w:numPr>
          <w:ilvl w:val="0"/>
          <w:numId w:val="4"/>
        </w:num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Hospodářský  zisk: 752.843,64</w:t>
      </w:r>
      <w:r w:rsidRPr="00DF6662">
        <w:rPr>
          <w:rFonts w:ascii="Arial" w:hAnsi="Arial" w:cs="Arial"/>
          <w:sz w:val="28"/>
          <w:szCs w:val="28"/>
        </w:rPr>
        <w:t xml:space="preserve"> Kč</w:t>
      </w:r>
    </w:p>
    <w:p w:rsidR="000F2254" w:rsidRPr="002C34E7" w:rsidRDefault="000F2254" w:rsidP="000F2254">
      <w:pPr>
        <w:pStyle w:val="Odstavecseseznamem"/>
        <w:numPr>
          <w:ilvl w:val="0"/>
          <w:numId w:val="4"/>
        </w:num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Výnosy celkem: 1.404.167,48 </w:t>
      </w:r>
      <w:r w:rsidRPr="002C34E7">
        <w:rPr>
          <w:rFonts w:ascii="Arial" w:hAnsi="Arial" w:cs="Arial"/>
          <w:sz w:val="28"/>
          <w:szCs w:val="28"/>
        </w:rPr>
        <w:t>Kč</w:t>
      </w:r>
    </w:p>
    <w:p w:rsidR="000F2254" w:rsidRDefault="000F2254" w:rsidP="000F2254">
      <w:pPr>
        <w:pStyle w:val="Odstavecseseznamem"/>
        <w:numPr>
          <w:ilvl w:val="0"/>
          <w:numId w:val="4"/>
        </w:numPr>
        <w:rPr>
          <w:rFonts w:ascii="Arial" w:hAnsi="Arial" w:cs="Arial"/>
          <w:sz w:val="28"/>
          <w:szCs w:val="28"/>
        </w:rPr>
      </w:pPr>
      <w:r w:rsidRPr="002F77B4">
        <w:rPr>
          <w:rFonts w:ascii="Arial" w:hAnsi="Arial" w:cs="Arial"/>
          <w:sz w:val="28"/>
          <w:szCs w:val="28"/>
        </w:rPr>
        <w:t>Náklady</w:t>
      </w:r>
      <w:r>
        <w:rPr>
          <w:rFonts w:ascii="Arial" w:hAnsi="Arial" w:cs="Arial"/>
          <w:sz w:val="28"/>
          <w:szCs w:val="28"/>
        </w:rPr>
        <w:t xml:space="preserve"> celkem</w:t>
      </w:r>
      <w:r w:rsidRPr="002F77B4">
        <w:rPr>
          <w:rFonts w:ascii="Arial" w:hAnsi="Arial" w:cs="Arial"/>
          <w:sz w:val="28"/>
          <w:szCs w:val="28"/>
        </w:rPr>
        <w:t xml:space="preserve">: </w:t>
      </w:r>
      <w:r>
        <w:rPr>
          <w:rFonts w:ascii="Arial" w:hAnsi="Arial" w:cs="Arial"/>
          <w:sz w:val="28"/>
          <w:szCs w:val="28"/>
        </w:rPr>
        <w:t>651.323,84</w:t>
      </w:r>
      <w:r w:rsidRPr="002F77B4">
        <w:rPr>
          <w:rFonts w:ascii="Arial" w:hAnsi="Arial" w:cs="Arial"/>
          <w:sz w:val="28"/>
          <w:szCs w:val="28"/>
        </w:rPr>
        <w:t xml:space="preserve"> Kč</w:t>
      </w:r>
    </w:p>
    <w:p w:rsidR="000F2254" w:rsidRDefault="000F2254" w:rsidP="000F2254">
      <w:pPr>
        <w:pStyle w:val="Odstavecseseznamem"/>
        <w:rPr>
          <w:rFonts w:ascii="Arial" w:hAnsi="Arial" w:cs="Arial"/>
          <w:sz w:val="28"/>
          <w:szCs w:val="28"/>
        </w:rPr>
      </w:pPr>
    </w:p>
    <w:p w:rsidR="000F2254" w:rsidRPr="002F77B4" w:rsidRDefault="000F2254" w:rsidP="000F2254">
      <w:pPr>
        <w:pStyle w:val="Odstavecseseznamem"/>
        <w:numPr>
          <w:ilvl w:val="0"/>
          <w:numId w:val="4"/>
        </w:numPr>
        <w:rPr>
          <w:rFonts w:ascii="Arial" w:hAnsi="Arial" w:cs="Arial"/>
          <w:sz w:val="28"/>
          <w:szCs w:val="28"/>
        </w:rPr>
      </w:pPr>
      <w:r w:rsidRPr="002F77B4">
        <w:rPr>
          <w:rFonts w:ascii="Arial" w:hAnsi="Arial" w:cs="Arial"/>
          <w:sz w:val="28"/>
          <w:szCs w:val="28"/>
        </w:rPr>
        <w:t xml:space="preserve">Stav účtu ČS: </w:t>
      </w:r>
    </w:p>
    <w:p w:rsidR="000F2254" w:rsidRPr="009C18B7" w:rsidRDefault="000F2254" w:rsidP="000F2254">
      <w:pPr>
        <w:pStyle w:val="Odstavecseseznamem"/>
        <w:numPr>
          <w:ilvl w:val="1"/>
          <w:numId w:val="4"/>
        </w:numPr>
        <w:rPr>
          <w:rFonts w:ascii="Arial" w:hAnsi="Arial" w:cs="Arial"/>
          <w:sz w:val="28"/>
          <w:szCs w:val="28"/>
        </w:rPr>
      </w:pPr>
      <w:r w:rsidRPr="002F77B4">
        <w:rPr>
          <w:rFonts w:ascii="Arial" w:hAnsi="Arial" w:cs="Arial"/>
          <w:sz w:val="28"/>
          <w:szCs w:val="28"/>
        </w:rPr>
        <w:t xml:space="preserve">BÚ: </w:t>
      </w:r>
      <w:r>
        <w:rPr>
          <w:rFonts w:ascii="Arial" w:hAnsi="Arial" w:cs="Arial"/>
          <w:sz w:val="28"/>
          <w:szCs w:val="28"/>
        </w:rPr>
        <w:t>455.493,83</w:t>
      </w:r>
      <w:r w:rsidRPr="002F77B4">
        <w:rPr>
          <w:rFonts w:ascii="Arial" w:hAnsi="Arial" w:cs="Arial"/>
          <w:sz w:val="28"/>
          <w:szCs w:val="28"/>
        </w:rPr>
        <w:t xml:space="preserve"> Kč</w:t>
      </w:r>
    </w:p>
    <w:p w:rsidR="000F2254" w:rsidRPr="009C18B7" w:rsidRDefault="000F2254" w:rsidP="000F2254">
      <w:pPr>
        <w:pStyle w:val="Odstavecseseznamem"/>
        <w:ind w:left="1440"/>
        <w:rPr>
          <w:rFonts w:ascii="Arial" w:hAnsi="Arial" w:cs="Arial"/>
          <w:sz w:val="28"/>
          <w:szCs w:val="28"/>
        </w:rPr>
      </w:pPr>
    </w:p>
    <w:p w:rsidR="000F2254" w:rsidRDefault="000F2254" w:rsidP="000F2254">
      <w:pPr>
        <w:pStyle w:val="Odstavecseseznamem"/>
        <w:numPr>
          <w:ilvl w:val="0"/>
          <w:numId w:val="4"/>
        </w:numPr>
        <w:rPr>
          <w:rFonts w:ascii="Arial" w:hAnsi="Arial" w:cs="Arial"/>
          <w:sz w:val="28"/>
          <w:szCs w:val="28"/>
        </w:rPr>
      </w:pPr>
      <w:r w:rsidRPr="002F77B4">
        <w:rPr>
          <w:rFonts w:ascii="Arial" w:hAnsi="Arial" w:cs="Arial"/>
          <w:sz w:val="28"/>
          <w:szCs w:val="28"/>
        </w:rPr>
        <w:t>Stav</w:t>
      </w:r>
      <w:r>
        <w:rPr>
          <w:rFonts w:ascii="Arial" w:hAnsi="Arial" w:cs="Arial"/>
          <w:sz w:val="28"/>
          <w:szCs w:val="28"/>
        </w:rPr>
        <w:t xml:space="preserve"> účtu Moneta: </w:t>
      </w:r>
    </w:p>
    <w:p w:rsidR="000F2254" w:rsidRDefault="000F2254" w:rsidP="000F2254">
      <w:pPr>
        <w:pStyle w:val="Odstavecseseznamem"/>
        <w:numPr>
          <w:ilvl w:val="1"/>
          <w:numId w:val="4"/>
        </w:num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BÚ:  87.938,12,-Kč</w:t>
      </w:r>
    </w:p>
    <w:p w:rsidR="000F2254" w:rsidRDefault="000F2254" w:rsidP="000F2254">
      <w:pPr>
        <w:pStyle w:val="Odstavecseseznamem"/>
        <w:numPr>
          <w:ilvl w:val="1"/>
          <w:numId w:val="4"/>
        </w:num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Spořící: 543.941,56,- Kč</w:t>
      </w:r>
    </w:p>
    <w:p w:rsidR="000F2254" w:rsidRDefault="000F2254" w:rsidP="000F2254">
      <w:pPr>
        <w:pStyle w:val="Odstavecseseznamem"/>
        <w:numPr>
          <w:ilvl w:val="1"/>
          <w:numId w:val="4"/>
        </w:num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Termínovaný/revolvingový </w:t>
      </w:r>
      <w:proofErr w:type="spellStart"/>
      <w:r>
        <w:rPr>
          <w:rFonts w:ascii="Arial" w:hAnsi="Arial" w:cs="Arial"/>
          <w:sz w:val="28"/>
          <w:szCs w:val="28"/>
        </w:rPr>
        <w:t>ú</w:t>
      </w:r>
      <w:proofErr w:type="spellEnd"/>
      <w:r>
        <w:rPr>
          <w:rFonts w:ascii="Arial" w:hAnsi="Arial" w:cs="Arial"/>
          <w:sz w:val="28"/>
          <w:szCs w:val="28"/>
        </w:rPr>
        <w:t>.: 1.000.000,-Kč</w:t>
      </w:r>
    </w:p>
    <w:p w:rsidR="000F2254" w:rsidRDefault="000F2254" w:rsidP="000F2254">
      <w:pPr>
        <w:pStyle w:val="Odstavecseseznamem"/>
        <w:numPr>
          <w:ilvl w:val="1"/>
          <w:numId w:val="4"/>
        </w:num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Termínovaný/revolvingový </w:t>
      </w:r>
      <w:proofErr w:type="spellStart"/>
      <w:r>
        <w:rPr>
          <w:rFonts w:ascii="Arial" w:hAnsi="Arial" w:cs="Arial"/>
          <w:sz w:val="28"/>
          <w:szCs w:val="28"/>
        </w:rPr>
        <w:t>ú</w:t>
      </w:r>
      <w:proofErr w:type="spellEnd"/>
      <w:r>
        <w:rPr>
          <w:rFonts w:ascii="Arial" w:hAnsi="Arial" w:cs="Arial"/>
          <w:sz w:val="28"/>
          <w:szCs w:val="28"/>
        </w:rPr>
        <w:t>.: 921.700,-Kč</w:t>
      </w:r>
    </w:p>
    <w:p w:rsidR="000F2254" w:rsidRPr="002F77B4" w:rsidRDefault="000F2254" w:rsidP="000F2254">
      <w:pPr>
        <w:pStyle w:val="Odstavecseseznamem"/>
        <w:ind w:left="1440"/>
        <w:rPr>
          <w:rFonts w:ascii="Arial" w:hAnsi="Arial" w:cs="Arial"/>
          <w:sz w:val="28"/>
          <w:szCs w:val="28"/>
        </w:rPr>
      </w:pPr>
    </w:p>
    <w:p w:rsidR="000F2254" w:rsidRDefault="000F2254" w:rsidP="000F2254">
      <w:pPr>
        <w:pStyle w:val="Odstavecseseznamem"/>
        <w:numPr>
          <w:ilvl w:val="0"/>
          <w:numId w:val="4"/>
        </w:num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Stav pokladny: 860</w:t>
      </w:r>
      <w:r w:rsidRPr="00C25AD5">
        <w:rPr>
          <w:rFonts w:ascii="Arial" w:hAnsi="Arial" w:cs="Arial"/>
          <w:sz w:val="28"/>
          <w:szCs w:val="28"/>
        </w:rPr>
        <w:t>,- Kč</w:t>
      </w:r>
    </w:p>
    <w:p w:rsidR="000F2254" w:rsidRPr="00C25AD5" w:rsidRDefault="000F2254" w:rsidP="000F2254">
      <w:pPr>
        <w:pStyle w:val="Odstavecseseznamem"/>
        <w:rPr>
          <w:rFonts w:ascii="Arial" w:hAnsi="Arial" w:cs="Arial"/>
          <w:sz w:val="28"/>
          <w:szCs w:val="28"/>
        </w:rPr>
      </w:pPr>
    </w:p>
    <w:p w:rsidR="000F2254" w:rsidRPr="00E74022" w:rsidRDefault="000F2254" w:rsidP="000F2254">
      <w:pPr>
        <w:pStyle w:val="Odstavecseseznamem"/>
        <w:rPr>
          <w:rFonts w:ascii="Arial" w:hAnsi="Arial" w:cs="Arial"/>
          <w:sz w:val="28"/>
          <w:szCs w:val="28"/>
        </w:rPr>
      </w:pPr>
      <w:r w:rsidRPr="00E74022">
        <w:rPr>
          <w:rFonts w:ascii="Arial" w:hAnsi="Arial" w:cs="Arial"/>
          <w:sz w:val="28"/>
          <w:szCs w:val="28"/>
        </w:rPr>
        <w:t>Poté dala paní předsedkyně hlasovat, zda všichni zúčastnění souhlasí se stavem hospodaření družstva za r. 202</w:t>
      </w:r>
      <w:r>
        <w:rPr>
          <w:rFonts w:ascii="Arial" w:hAnsi="Arial" w:cs="Arial"/>
          <w:sz w:val="28"/>
          <w:szCs w:val="28"/>
        </w:rPr>
        <w:t>5</w:t>
      </w:r>
      <w:r w:rsidRPr="00E74022">
        <w:rPr>
          <w:rFonts w:ascii="Arial" w:hAnsi="Arial" w:cs="Arial"/>
          <w:sz w:val="28"/>
          <w:szCs w:val="28"/>
        </w:rPr>
        <w:t>.</w:t>
      </w:r>
    </w:p>
    <w:p w:rsidR="000F2254" w:rsidRDefault="000F2254" w:rsidP="000F2254">
      <w:pPr>
        <w:pStyle w:val="Odstavecseseznamem"/>
        <w:rPr>
          <w:rFonts w:ascii="Arial" w:hAnsi="Arial" w:cs="Arial"/>
          <w:b/>
          <w:sz w:val="28"/>
          <w:szCs w:val="28"/>
        </w:rPr>
      </w:pPr>
      <w:r w:rsidRPr="00E74022">
        <w:rPr>
          <w:rFonts w:ascii="Arial" w:hAnsi="Arial" w:cs="Arial"/>
          <w:b/>
          <w:sz w:val="28"/>
          <w:szCs w:val="28"/>
        </w:rPr>
        <w:t>Návrh byl přijat 100% hlasů.</w:t>
      </w:r>
    </w:p>
    <w:p w:rsidR="000F2254" w:rsidRDefault="000F2254" w:rsidP="000F2254">
      <w:pPr>
        <w:pStyle w:val="Odstavecseseznamem"/>
        <w:rPr>
          <w:rFonts w:ascii="Arial" w:hAnsi="Arial" w:cs="Arial"/>
          <w:b/>
          <w:sz w:val="28"/>
          <w:szCs w:val="28"/>
        </w:rPr>
      </w:pPr>
    </w:p>
    <w:p w:rsidR="000F2254" w:rsidRPr="00E74022" w:rsidRDefault="000F2254" w:rsidP="000F2254">
      <w:pPr>
        <w:pStyle w:val="Odstavecseseznamem"/>
        <w:rPr>
          <w:rFonts w:ascii="Arial" w:hAnsi="Arial" w:cs="Arial"/>
          <w:b/>
          <w:sz w:val="28"/>
          <w:szCs w:val="28"/>
        </w:rPr>
      </w:pPr>
    </w:p>
    <w:p w:rsidR="000F2254" w:rsidRPr="00BE31AF" w:rsidRDefault="000F2254" w:rsidP="000F2254">
      <w:pPr>
        <w:pStyle w:val="Odstavecseseznamem"/>
        <w:numPr>
          <w:ilvl w:val="0"/>
          <w:numId w:val="7"/>
        </w:numPr>
        <w:rPr>
          <w:rFonts w:ascii="Arial" w:hAnsi="Arial" w:cs="Arial"/>
          <w:b/>
          <w:sz w:val="28"/>
          <w:szCs w:val="28"/>
          <w:u w:val="single"/>
        </w:rPr>
      </w:pPr>
      <w:r w:rsidRPr="00BE31AF">
        <w:rPr>
          <w:rFonts w:ascii="Arial" w:hAnsi="Arial" w:cs="Arial"/>
          <w:b/>
          <w:sz w:val="28"/>
          <w:szCs w:val="28"/>
          <w:u w:val="single"/>
        </w:rPr>
        <w:t xml:space="preserve">Informace o činnosti </w:t>
      </w:r>
      <w:r>
        <w:rPr>
          <w:rFonts w:ascii="Arial" w:hAnsi="Arial" w:cs="Arial"/>
          <w:b/>
          <w:sz w:val="28"/>
          <w:szCs w:val="28"/>
          <w:u w:val="single"/>
        </w:rPr>
        <w:t xml:space="preserve"> B</w:t>
      </w:r>
      <w:r w:rsidRPr="00BE31AF">
        <w:rPr>
          <w:rFonts w:ascii="Arial" w:hAnsi="Arial" w:cs="Arial"/>
          <w:b/>
          <w:sz w:val="28"/>
          <w:szCs w:val="28"/>
          <w:u w:val="single"/>
        </w:rPr>
        <w:t>ytového družstva:</w:t>
      </w:r>
    </w:p>
    <w:p w:rsidR="000F2254" w:rsidRPr="001B5101" w:rsidRDefault="000F2254" w:rsidP="000F2254">
      <w:pPr>
        <w:rPr>
          <w:rFonts w:ascii="Arial" w:hAnsi="Arial" w:cs="Arial"/>
          <w:b/>
          <w:sz w:val="28"/>
          <w:szCs w:val="28"/>
          <w:u w:val="single"/>
        </w:rPr>
      </w:pPr>
    </w:p>
    <w:p w:rsidR="000F2254" w:rsidRDefault="000F2254" w:rsidP="000F2254">
      <w:pPr>
        <w:pStyle w:val="Odstavecseseznamem"/>
        <w:numPr>
          <w:ilvl w:val="0"/>
          <w:numId w:val="5"/>
        </w:numPr>
        <w:rPr>
          <w:rFonts w:ascii="Arial" w:hAnsi="Arial" w:cs="Arial"/>
          <w:b/>
          <w:sz w:val="28"/>
          <w:szCs w:val="28"/>
          <w:u w:val="single"/>
        </w:rPr>
      </w:pPr>
      <w:r>
        <w:rPr>
          <w:rFonts w:ascii="Arial" w:hAnsi="Arial" w:cs="Arial"/>
          <w:b/>
          <w:sz w:val="28"/>
          <w:szCs w:val="28"/>
          <w:u w:val="single"/>
        </w:rPr>
        <w:t>Pravidelné revize</w:t>
      </w:r>
    </w:p>
    <w:p w:rsidR="000F2254" w:rsidRPr="000F2254" w:rsidRDefault="000F2254" w:rsidP="000F2254">
      <w:pPr>
        <w:pStyle w:val="Odstavecseseznamem"/>
        <w:numPr>
          <w:ilvl w:val="0"/>
          <w:numId w:val="4"/>
        </w:numPr>
        <w:rPr>
          <w:rFonts w:ascii="Arial" w:hAnsi="Arial" w:cs="Arial"/>
          <w:sz w:val="28"/>
          <w:szCs w:val="28"/>
          <w:u w:val="single"/>
        </w:rPr>
      </w:pPr>
      <w:r w:rsidRPr="000F2254">
        <w:rPr>
          <w:rFonts w:ascii="Arial" w:hAnsi="Arial" w:cs="Arial"/>
          <w:sz w:val="28"/>
          <w:szCs w:val="28"/>
          <w:u w:val="single"/>
        </w:rPr>
        <w:t>Protipožární revize:</w:t>
      </w:r>
    </w:p>
    <w:p w:rsidR="000F2254" w:rsidRPr="00145F57" w:rsidRDefault="000F2254" w:rsidP="000F2254">
      <w:pPr>
        <w:pStyle w:val="Odstavecseseznamem"/>
        <w:numPr>
          <w:ilvl w:val="1"/>
          <w:numId w:val="4"/>
        </w:num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Pravidelná revize tlakové zkoušky vody (hydrantů) a hasicích přístrojů.</w:t>
      </w:r>
    </w:p>
    <w:p w:rsidR="000F2254" w:rsidRPr="00145F57" w:rsidRDefault="000F2254" w:rsidP="000F2254">
      <w:pPr>
        <w:pStyle w:val="Odstavecseseznamem"/>
        <w:numPr>
          <w:ilvl w:val="1"/>
          <w:numId w:val="4"/>
        </w:num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Apel na nájemníky, aby udržovali pořádek na chodbách domu, právě i z protipožárních důvodů.</w:t>
      </w:r>
    </w:p>
    <w:p w:rsidR="000F2254" w:rsidRPr="000F2254" w:rsidRDefault="000F2254" w:rsidP="000F2254">
      <w:pPr>
        <w:pStyle w:val="Odstavecseseznamem"/>
        <w:numPr>
          <w:ilvl w:val="0"/>
          <w:numId w:val="4"/>
        </w:numPr>
        <w:rPr>
          <w:rFonts w:ascii="Arial" w:hAnsi="Arial" w:cs="Arial"/>
          <w:sz w:val="28"/>
          <w:szCs w:val="28"/>
          <w:u w:val="single"/>
        </w:rPr>
      </w:pPr>
      <w:r w:rsidRPr="000F2254">
        <w:rPr>
          <w:rFonts w:ascii="Arial" w:hAnsi="Arial" w:cs="Arial"/>
          <w:sz w:val="28"/>
          <w:szCs w:val="28"/>
          <w:u w:val="single"/>
        </w:rPr>
        <w:t>Revize plynu:</w:t>
      </w:r>
    </w:p>
    <w:p w:rsidR="000F2254" w:rsidRDefault="000F2254" w:rsidP="000F2254">
      <w:pPr>
        <w:pStyle w:val="Odstavecseseznamem"/>
        <w:numPr>
          <w:ilvl w:val="1"/>
          <w:numId w:val="4"/>
        </w:num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Všem nájemníkům děkujeme za dodržení ohlášeného termínu revize plynu.</w:t>
      </w:r>
    </w:p>
    <w:p w:rsidR="000F2254" w:rsidRDefault="000F2254" w:rsidP="000F2254">
      <w:pPr>
        <w:pStyle w:val="Odstavecseseznamem"/>
        <w:numPr>
          <w:ilvl w:val="1"/>
          <w:numId w:val="4"/>
        </w:num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V několika bytech byly zjištěny nedostatky, o kterých byli nájemníci informováni a v daném termínu byly ve většině případů odstraněny. U nájemníků, kde k nápravě nedošlo, byla zaslána urgence, aby nedostatky odstranili a zaslali Družstvu protokol o nápravě.</w:t>
      </w:r>
    </w:p>
    <w:p w:rsidR="000F2254" w:rsidRDefault="000F2254" w:rsidP="000F2254">
      <w:pPr>
        <w:pStyle w:val="Odstavecseseznamem"/>
        <w:numPr>
          <w:ilvl w:val="1"/>
          <w:numId w:val="4"/>
        </w:num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V několika bytech byly zjištěny nedostatky uchycení  ve stoupačkách – k nápravě by mělo dojít firmou, se kterou je nyní Představenstvo v jednání.Časový harmonogram bude včas nájemníkům doručen. Je nutná kooperace.</w:t>
      </w:r>
    </w:p>
    <w:p w:rsidR="000F2254" w:rsidRDefault="000F2254" w:rsidP="000F2254">
      <w:pPr>
        <w:pStyle w:val="Odstavecseseznamem"/>
        <w:numPr>
          <w:ilvl w:val="0"/>
          <w:numId w:val="4"/>
        </w:numPr>
        <w:rPr>
          <w:rFonts w:ascii="Arial" w:hAnsi="Arial" w:cs="Arial"/>
          <w:sz w:val="28"/>
          <w:szCs w:val="28"/>
          <w:u w:val="single"/>
        </w:rPr>
      </w:pPr>
      <w:r w:rsidRPr="000F2254">
        <w:rPr>
          <w:rFonts w:ascii="Arial" w:hAnsi="Arial" w:cs="Arial"/>
          <w:sz w:val="28"/>
          <w:szCs w:val="28"/>
          <w:u w:val="single"/>
        </w:rPr>
        <w:t xml:space="preserve">Revize </w:t>
      </w:r>
      <w:r>
        <w:rPr>
          <w:rFonts w:ascii="Arial" w:hAnsi="Arial" w:cs="Arial"/>
          <w:sz w:val="28"/>
          <w:szCs w:val="28"/>
          <w:u w:val="single"/>
        </w:rPr>
        <w:t>střechy</w:t>
      </w:r>
      <w:r w:rsidRPr="000F2254">
        <w:rPr>
          <w:rFonts w:ascii="Arial" w:hAnsi="Arial" w:cs="Arial"/>
          <w:sz w:val="28"/>
          <w:szCs w:val="28"/>
          <w:u w:val="single"/>
        </w:rPr>
        <w:t>:</w:t>
      </w:r>
    </w:p>
    <w:p w:rsidR="000F2254" w:rsidRPr="000F2254" w:rsidRDefault="000F2254" w:rsidP="000F2254">
      <w:pPr>
        <w:pStyle w:val="Odstavecseseznamem"/>
        <w:numPr>
          <w:ilvl w:val="1"/>
          <w:numId w:val="4"/>
        </w:numPr>
        <w:rPr>
          <w:rFonts w:ascii="Arial" w:hAnsi="Arial" w:cs="Arial"/>
          <w:sz w:val="28"/>
          <w:szCs w:val="28"/>
          <w:u w:val="single"/>
        </w:rPr>
      </w:pPr>
      <w:r>
        <w:rPr>
          <w:rFonts w:ascii="Arial" w:hAnsi="Arial" w:cs="Arial"/>
          <w:sz w:val="28"/>
          <w:szCs w:val="28"/>
        </w:rPr>
        <w:t>V dubnu došlo k úklidu celé střechy: Došlo k odstranění holubinců, nefunkčních kabelů, oplechování 2 strojoven a 8 odvětrávacích šachet. Dále se opravilo prasklé oplechování střechy, ukotvila se společná anténa, odstranil se starý tmel a opravily se praskliny, aby se zabránilo zatékání do bytů.</w:t>
      </w:r>
    </w:p>
    <w:p w:rsidR="00B54AFE" w:rsidRDefault="00B54AFE" w:rsidP="00B54AFE">
      <w:pPr>
        <w:rPr>
          <w:rFonts w:ascii="Arial" w:hAnsi="Arial" w:cs="Arial"/>
          <w:b/>
          <w:sz w:val="28"/>
          <w:szCs w:val="28"/>
          <w:u w:val="single"/>
        </w:rPr>
      </w:pPr>
    </w:p>
    <w:p w:rsidR="00760ACC" w:rsidRDefault="00760ACC" w:rsidP="00760ACC">
      <w:pPr>
        <w:pStyle w:val="Odstavecseseznamem"/>
        <w:numPr>
          <w:ilvl w:val="0"/>
          <w:numId w:val="5"/>
        </w:numPr>
        <w:rPr>
          <w:rFonts w:ascii="Arial" w:hAnsi="Arial" w:cs="Arial"/>
          <w:b/>
          <w:sz w:val="28"/>
          <w:szCs w:val="28"/>
          <w:u w:val="single"/>
        </w:rPr>
      </w:pPr>
      <w:r>
        <w:rPr>
          <w:rFonts w:ascii="Arial" w:hAnsi="Arial" w:cs="Arial"/>
          <w:b/>
          <w:sz w:val="28"/>
          <w:szCs w:val="28"/>
          <w:u w:val="single"/>
        </w:rPr>
        <w:t>Holubi</w:t>
      </w:r>
    </w:p>
    <w:p w:rsidR="00145F57" w:rsidRPr="00145F57" w:rsidRDefault="00145F57" w:rsidP="00145F57">
      <w:pPr>
        <w:pStyle w:val="Odstavecseseznamem"/>
        <w:numPr>
          <w:ilvl w:val="0"/>
          <w:numId w:val="4"/>
        </w:numPr>
        <w:rPr>
          <w:rFonts w:ascii="Arial" w:hAnsi="Arial" w:cs="Arial"/>
          <w:b/>
          <w:sz w:val="28"/>
          <w:szCs w:val="28"/>
          <w:u w:val="single"/>
        </w:rPr>
      </w:pPr>
      <w:r>
        <w:rPr>
          <w:rFonts w:ascii="Arial" w:hAnsi="Arial" w:cs="Arial"/>
          <w:sz w:val="28"/>
          <w:szCs w:val="28"/>
        </w:rPr>
        <w:lastRenderedPageBreak/>
        <w:t>Opět apel na nájemníky, ať nekrmí a plaší holuby</w:t>
      </w:r>
      <w:r w:rsidR="000F2254">
        <w:rPr>
          <w:rFonts w:ascii="Arial" w:hAnsi="Arial" w:cs="Arial"/>
          <w:sz w:val="28"/>
          <w:szCs w:val="28"/>
        </w:rPr>
        <w:t xml:space="preserve"> i na svých balkonech a parapetech.</w:t>
      </w:r>
    </w:p>
    <w:p w:rsidR="00B54AFE" w:rsidRDefault="00B54AFE" w:rsidP="00B54AFE">
      <w:pPr>
        <w:rPr>
          <w:rFonts w:ascii="Arial" w:hAnsi="Arial" w:cs="Arial"/>
          <w:b/>
          <w:sz w:val="28"/>
          <w:szCs w:val="28"/>
          <w:u w:val="single"/>
        </w:rPr>
      </w:pPr>
    </w:p>
    <w:p w:rsidR="000F2254" w:rsidRDefault="000F2254" w:rsidP="000F2254">
      <w:pPr>
        <w:pStyle w:val="Odstavecseseznamem"/>
        <w:numPr>
          <w:ilvl w:val="0"/>
          <w:numId w:val="5"/>
        </w:numPr>
        <w:rPr>
          <w:rFonts w:ascii="Arial" w:hAnsi="Arial" w:cs="Arial"/>
          <w:b/>
          <w:sz w:val="28"/>
          <w:szCs w:val="28"/>
          <w:u w:val="single"/>
        </w:rPr>
      </w:pPr>
      <w:r w:rsidRPr="0027596C">
        <w:rPr>
          <w:rFonts w:ascii="Arial" w:hAnsi="Arial" w:cs="Arial"/>
          <w:b/>
          <w:sz w:val="28"/>
          <w:szCs w:val="28"/>
          <w:u w:val="single"/>
        </w:rPr>
        <w:t>Optické kabely</w:t>
      </w:r>
    </w:p>
    <w:p w:rsidR="000F2254" w:rsidRDefault="000F2254" w:rsidP="000F2254">
      <w:pPr>
        <w:pStyle w:val="Odstavecseseznamem"/>
        <w:numPr>
          <w:ilvl w:val="0"/>
          <w:numId w:val="4"/>
        </w:num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Dále probíhá jednání s firmou </w:t>
      </w:r>
      <w:proofErr w:type="spellStart"/>
      <w:r>
        <w:rPr>
          <w:rFonts w:ascii="Arial" w:hAnsi="Arial" w:cs="Arial"/>
          <w:sz w:val="28"/>
          <w:szCs w:val="28"/>
        </w:rPr>
        <w:t>Cetin</w:t>
      </w:r>
      <w:proofErr w:type="spellEnd"/>
      <w:r>
        <w:rPr>
          <w:rFonts w:ascii="Arial" w:hAnsi="Arial" w:cs="Arial"/>
          <w:sz w:val="28"/>
          <w:szCs w:val="28"/>
        </w:rPr>
        <w:t>, která zajišťuje digitalizaci Prahy a zavedení optických kabelů i do našeho domu.</w:t>
      </w:r>
    </w:p>
    <w:p w:rsidR="000F2254" w:rsidRDefault="000F2254" w:rsidP="000F2254">
      <w:pPr>
        <w:pStyle w:val="Odstavecseseznamem"/>
        <w:numPr>
          <w:ilvl w:val="0"/>
          <w:numId w:val="4"/>
        </w:num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V tomto roce by měly probíhat práce v našem domě a následně i práce venkovní.</w:t>
      </w:r>
    </w:p>
    <w:p w:rsidR="000F2254" w:rsidRDefault="000F2254" w:rsidP="000F2254">
      <w:pPr>
        <w:pStyle w:val="Odstavecseseznamem"/>
        <w:numPr>
          <w:ilvl w:val="0"/>
          <w:numId w:val="4"/>
        </w:num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Termíny se obyvatelé dozví jako vždy z nástěnky v domě.</w:t>
      </w:r>
    </w:p>
    <w:p w:rsidR="0027596C" w:rsidRPr="00145F57" w:rsidRDefault="0027596C" w:rsidP="0027596C">
      <w:pPr>
        <w:pStyle w:val="Odstavecseseznamem"/>
        <w:ind w:left="1440"/>
        <w:rPr>
          <w:rFonts w:ascii="Arial" w:hAnsi="Arial" w:cs="Arial"/>
          <w:sz w:val="28"/>
          <w:szCs w:val="28"/>
        </w:rPr>
      </w:pPr>
    </w:p>
    <w:p w:rsidR="00145F57" w:rsidRDefault="00145F57" w:rsidP="00145F57">
      <w:pPr>
        <w:pStyle w:val="Odstavecseseznamem"/>
        <w:numPr>
          <w:ilvl w:val="0"/>
          <w:numId w:val="5"/>
        </w:numPr>
        <w:rPr>
          <w:rFonts w:ascii="Arial" w:hAnsi="Arial" w:cs="Arial"/>
          <w:b/>
          <w:sz w:val="28"/>
          <w:szCs w:val="28"/>
          <w:u w:val="single"/>
        </w:rPr>
      </w:pPr>
      <w:r>
        <w:rPr>
          <w:rFonts w:ascii="Arial" w:hAnsi="Arial" w:cs="Arial"/>
          <w:b/>
          <w:sz w:val="28"/>
          <w:szCs w:val="28"/>
          <w:u w:val="single"/>
        </w:rPr>
        <w:t>Noví členové</w:t>
      </w:r>
    </w:p>
    <w:p w:rsidR="0027596C" w:rsidRDefault="0027596C" w:rsidP="0027596C">
      <w:pPr>
        <w:pStyle w:val="Odstavecseseznamem"/>
        <w:numPr>
          <w:ilvl w:val="0"/>
          <w:numId w:val="4"/>
        </w:num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Vchod 20 – </w:t>
      </w:r>
      <w:r w:rsidR="000F2254">
        <w:rPr>
          <w:rFonts w:ascii="Arial" w:hAnsi="Arial" w:cs="Arial"/>
          <w:sz w:val="28"/>
          <w:szCs w:val="28"/>
        </w:rPr>
        <w:t>paní Viková Zita (po panu Novotném)</w:t>
      </w:r>
    </w:p>
    <w:p w:rsidR="0027596C" w:rsidRDefault="0027596C" w:rsidP="0027596C">
      <w:pPr>
        <w:pStyle w:val="Odstavecseseznamem"/>
        <w:numPr>
          <w:ilvl w:val="0"/>
          <w:numId w:val="4"/>
        </w:num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Vchod 26 – </w:t>
      </w:r>
      <w:r w:rsidR="000F2254">
        <w:rPr>
          <w:rFonts w:ascii="Arial" w:hAnsi="Arial" w:cs="Arial"/>
          <w:sz w:val="28"/>
          <w:szCs w:val="28"/>
        </w:rPr>
        <w:t xml:space="preserve">pan </w:t>
      </w:r>
      <w:proofErr w:type="spellStart"/>
      <w:r w:rsidR="000F2254">
        <w:rPr>
          <w:rFonts w:ascii="Arial" w:hAnsi="Arial" w:cs="Arial"/>
          <w:sz w:val="28"/>
          <w:szCs w:val="28"/>
        </w:rPr>
        <w:t>Voloďko</w:t>
      </w:r>
      <w:proofErr w:type="spellEnd"/>
      <w:r w:rsidR="000F2254">
        <w:rPr>
          <w:rFonts w:ascii="Arial" w:hAnsi="Arial" w:cs="Arial"/>
          <w:sz w:val="28"/>
          <w:szCs w:val="28"/>
        </w:rPr>
        <w:t xml:space="preserve"> </w:t>
      </w:r>
      <w:proofErr w:type="spellStart"/>
      <w:r w:rsidR="000F2254">
        <w:rPr>
          <w:rFonts w:ascii="Arial" w:hAnsi="Arial" w:cs="Arial"/>
          <w:sz w:val="28"/>
          <w:szCs w:val="28"/>
        </w:rPr>
        <w:t>Mychajlo</w:t>
      </w:r>
      <w:proofErr w:type="spellEnd"/>
      <w:r w:rsidR="000F2254">
        <w:rPr>
          <w:rFonts w:ascii="Arial" w:hAnsi="Arial" w:cs="Arial"/>
          <w:sz w:val="28"/>
          <w:szCs w:val="28"/>
        </w:rPr>
        <w:t xml:space="preserve"> (po paní Petříčkové)</w:t>
      </w:r>
    </w:p>
    <w:p w:rsidR="0027596C" w:rsidRPr="0027596C" w:rsidRDefault="0027596C" w:rsidP="0027596C">
      <w:pPr>
        <w:pStyle w:val="Odstavecseseznamem"/>
        <w:rPr>
          <w:rFonts w:ascii="Arial" w:hAnsi="Arial" w:cs="Arial"/>
          <w:sz w:val="28"/>
          <w:szCs w:val="28"/>
        </w:rPr>
      </w:pPr>
    </w:p>
    <w:p w:rsidR="00145F57" w:rsidRDefault="000F2254" w:rsidP="00145F57">
      <w:pPr>
        <w:pStyle w:val="Odstavecseseznamem"/>
        <w:numPr>
          <w:ilvl w:val="0"/>
          <w:numId w:val="5"/>
        </w:numPr>
        <w:rPr>
          <w:rFonts w:ascii="Arial" w:hAnsi="Arial" w:cs="Arial"/>
          <w:b/>
          <w:sz w:val="28"/>
          <w:szCs w:val="28"/>
          <w:u w:val="single"/>
        </w:rPr>
      </w:pPr>
      <w:r>
        <w:rPr>
          <w:rFonts w:ascii="Arial" w:hAnsi="Arial" w:cs="Arial"/>
          <w:b/>
          <w:sz w:val="28"/>
          <w:szCs w:val="28"/>
          <w:u w:val="single"/>
        </w:rPr>
        <w:t>Popelnice (černé na směsný odpad)</w:t>
      </w:r>
    </w:p>
    <w:p w:rsidR="000F2254" w:rsidRDefault="000F2254" w:rsidP="000F2254">
      <w:pPr>
        <w:pStyle w:val="Odstavecseseznamem"/>
        <w:numPr>
          <w:ilvl w:val="0"/>
          <w:numId w:val="4"/>
        </w:num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Zabezpečení a umístění našich 2 ks popelnic není v souladu s vyhláškou (Představenstvo bylo osloveno MČ Prahy 10 k sjednání nápravy, hrozí pokuty). Proto proběhnou následující opatření:</w:t>
      </w:r>
    </w:p>
    <w:p w:rsidR="000F2254" w:rsidRDefault="000F2254" w:rsidP="000F2254">
      <w:pPr>
        <w:pStyle w:val="Odstavecseseznamem"/>
        <w:numPr>
          <w:ilvl w:val="1"/>
          <w:numId w:val="4"/>
        </w:num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Od 31.5.2026 dojde k výměně 2 volně přístupných kontejnerů za uzamykatelné. Jedná se o dočasné řešení, proto dostane každá bytová jednotka pouze 1ks klíče do schránky. </w:t>
      </w:r>
    </w:p>
    <w:p w:rsidR="000F2254" w:rsidRDefault="000F2254" w:rsidP="000F2254">
      <w:pPr>
        <w:pStyle w:val="Odstavecseseznamem"/>
        <w:numPr>
          <w:ilvl w:val="1"/>
          <w:numId w:val="4"/>
        </w:num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Zároveň probíhá náprava v souladu s vyhláškou následovně:</w:t>
      </w:r>
    </w:p>
    <w:p w:rsidR="000F2254" w:rsidRDefault="000F2254" w:rsidP="000F2254">
      <w:pPr>
        <w:pStyle w:val="Odstavecseseznamem"/>
        <w:numPr>
          <w:ilvl w:val="2"/>
          <w:numId w:val="4"/>
        </w:num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MČ Prahy 10 vytipovala místo na umístění popelnic</w:t>
      </w:r>
    </w:p>
    <w:p w:rsidR="000F2254" w:rsidRDefault="000F2254" w:rsidP="000F2254">
      <w:pPr>
        <w:pStyle w:val="Odstavecseseznamem"/>
        <w:numPr>
          <w:ilvl w:val="2"/>
          <w:numId w:val="4"/>
        </w:num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Žádost na svozovou společnost</w:t>
      </w:r>
    </w:p>
    <w:p w:rsidR="000F2254" w:rsidRDefault="000F2254" w:rsidP="000F2254">
      <w:pPr>
        <w:pStyle w:val="Odstavecseseznamem"/>
        <w:numPr>
          <w:ilvl w:val="2"/>
          <w:numId w:val="4"/>
        </w:num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Žádost na majetkoprávní odbor</w:t>
      </w:r>
    </w:p>
    <w:p w:rsidR="000F2254" w:rsidRDefault="000F2254" w:rsidP="000F2254">
      <w:pPr>
        <w:pStyle w:val="Odstavecseseznamem"/>
        <w:numPr>
          <w:ilvl w:val="2"/>
          <w:numId w:val="4"/>
        </w:num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Nechat zpracovat projekt</w:t>
      </w:r>
    </w:p>
    <w:p w:rsidR="000F2254" w:rsidRDefault="000F2254" w:rsidP="000F2254">
      <w:pPr>
        <w:pStyle w:val="Odstavecseseznamem"/>
        <w:numPr>
          <w:ilvl w:val="2"/>
          <w:numId w:val="4"/>
        </w:num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Instalace klece na popelnice na určené místo (Zároveň jsme byli MČ upozorněni, že je nutné mít popelnice i na bio odpad, proto se počítá s prostorem i na tuto popelnici)</w:t>
      </w:r>
    </w:p>
    <w:p w:rsidR="000F2254" w:rsidRDefault="000F2254" w:rsidP="000F2254">
      <w:pPr>
        <w:pStyle w:val="Odstavecseseznamem"/>
        <w:numPr>
          <w:ilvl w:val="2"/>
          <w:numId w:val="4"/>
        </w:num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Realizace 2026/2027</w:t>
      </w:r>
    </w:p>
    <w:p w:rsidR="000F2254" w:rsidRDefault="000F2254" w:rsidP="000F2254">
      <w:pPr>
        <w:pStyle w:val="Odstavecseseznamem"/>
        <w:numPr>
          <w:ilvl w:val="0"/>
          <w:numId w:val="4"/>
        </w:num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Představenstvo apelovalo na nájemníky, aby dodržovalo třídění odpadu dle druhu. Udržovali u popelnic pořádek, spojený i s „novinkou“ zamykání popelnic a byli v tom opravdu důslední!</w:t>
      </w:r>
    </w:p>
    <w:p w:rsidR="000F2254" w:rsidRPr="000F2254" w:rsidRDefault="000F2254" w:rsidP="000F2254">
      <w:pPr>
        <w:rPr>
          <w:rFonts w:ascii="Arial" w:hAnsi="Arial" w:cs="Arial"/>
          <w:sz w:val="28"/>
          <w:szCs w:val="28"/>
        </w:rPr>
      </w:pPr>
    </w:p>
    <w:p w:rsidR="000F2254" w:rsidRDefault="000F2254" w:rsidP="00145F57">
      <w:pPr>
        <w:pStyle w:val="Odstavecseseznamem"/>
        <w:numPr>
          <w:ilvl w:val="0"/>
          <w:numId w:val="5"/>
        </w:numPr>
        <w:rPr>
          <w:rFonts w:ascii="Arial" w:hAnsi="Arial" w:cs="Arial"/>
          <w:b/>
          <w:sz w:val="28"/>
          <w:szCs w:val="28"/>
          <w:u w:val="single"/>
        </w:rPr>
      </w:pPr>
      <w:r>
        <w:rPr>
          <w:rFonts w:ascii="Arial" w:hAnsi="Arial" w:cs="Arial"/>
          <w:b/>
          <w:sz w:val="28"/>
          <w:szCs w:val="28"/>
          <w:u w:val="single"/>
        </w:rPr>
        <w:t>Dodržování pořádku</w:t>
      </w:r>
    </w:p>
    <w:p w:rsidR="0027596C" w:rsidRDefault="000F2254" w:rsidP="0027596C">
      <w:pPr>
        <w:pStyle w:val="Odstavecseseznamem"/>
        <w:numPr>
          <w:ilvl w:val="0"/>
          <w:numId w:val="4"/>
        </w:num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Nájemníci byli vyzváni k udržování pořádku kolem domu – i za domem.</w:t>
      </w:r>
    </w:p>
    <w:p w:rsidR="000F2254" w:rsidRDefault="000F2254" w:rsidP="0027596C">
      <w:pPr>
        <w:pStyle w:val="Odstavecseseznamem"/>
        <w:numPr>
          <w:ilvl w:val="0"/>
          <w:numId w:val="4"/>
        </w:num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Nájemníci byli osloveni, aby hlídali zavírání oken i dveří v jednotlivých vchodech. Okna jsou na větrání nárazové – při dlouhodobém větrání v zimě, dochází k úniku tepla a naopak v létě </w:t>
      </w:r>
      <w:r>
        <w:rPr>
          <w:rFonts w:ascii="Arial" w:hAnsi="Arial" w:cs="Arial"/>
          <w:sz w:val="28"/>
          <w:szCs w:val="28"/>
        </w:rPr>
        <w:lastRenderedPageBreak/>
        <w:t>se zbytečně do domu, kde je příjemně, pouští teplo. Šetříme společně.</w:t>
      </w:r>
    </w:p>
    <w:p w:rsidR="000F2254" w:rsidRDefault="000F2254" w:rsidP="000F2254">
      <w:pPr>
        <w:pStyle w:val="Odstavecseseznamem"/>
        <w:rPr>
          <w:rFonts w:ascii="Arial" w:hAnsi="Arial" w:cs="Arial"/>
          <w:sz w:val="28"/>
          <w:szCs w:val="28"/>
        </w:rPr>
      </w:pPr>
    </w:p>
    <w:p w:rsidR="000F2254" w:rsidRDefault="000F2254" w:rsidP="0027596C">
      <w:pPr>
        <w:pStyle w:val="Odstavecseseznamem"/>
        <w:numPr>
          <w:ilvl w:val="0"/>
          <w:numId w:val="4"/>
        </w:num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Světla </w:t>
      </w:r>
    </w:p>
    <w:p w:rsidR="000F2254" w:rsidRDefault="000F2254" w:rsidP="000F2254">
      <w:pPr>
        <w:pStyle w:val="Odstavecseseznamem"/>
        <w:numPr>
          <w:ilvl w:val="1"/>
          <w:numId w:val="4"/>
        </w:num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pokud nájemníci používají světlo na vypínač (u schránek a ve sklepních prostorách), ať nezapomínají zhasínat, opět šetříme společně energii.</w:t>
      </w:r>
    </w:p>
    <w:p w:rsidR="000F2254" w:rsidRDefault="000F2254" w:rsidP="000F2254">
      <w:pPr>
        <w:pStyle w:val="Odstavecseseznamem"/>
        <w:numPr>
          <w:ilvl w:val="1"/>
          <w:numId w:val="4"/>
        </w:num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Světla na čidlo – ve vestibulu jednotlivých vchodů – konzultovat s elektrikářem, jak nastavit „citlivost“ tak, ať se světlo nezapíná při pohybu na běžném schodišti. Naopak jak nastavit, aby se rozsvítilo hned, když vejde nájemník zadním </w:t>
      </w:r>
      <w:proofErr w:type="spellStart"/>
      <w:r>
        <w:rPr>
          <w:rFonts w:ascii="Arial" w:hAnsi="Arial" w:cs="Arial"/>
          <w:sz w:val="28"/>
          <w:szCs w:val="28"/>
        </w:rPr>
        <w:t>vchdem</w:t>
      </w:r>
      <w:proofErr w:type="spellEnd"/>
      <w:r>
        <w:rPr>
          <w:rFonts w:ascii="Arial" w:hAnsi="Arial" w:cs="Arial"/>
          <w:sz w:val="28"/>
          <w:szCs w:val="28"/>
        </w:rPr>
        <w:t xml:space="preserve"> (např. s kočárkem).</w:t>
      </w:r>
    </w:p>
    <w:p w:rsidR="000F2254" w:rsidRPr="000F2254" w:rsidRDefault="000F2254" w:rsidP="000F2254">
      <w:pPr>
        <w:rPr>
          <w:rFonts w:ascii="Arial" w:hAnsi="Arial" w:cs="Arial"/>
          <w:sz w:val="28"/>
          <w:szCs w:val="28"/>
        </w:rPr>
      </w:pPr>
    </w:p>
    <w:p w:rsidR="000F2254" w:rsidRDefault="000F2254" w:rsidP="000F2254">
      <w:pPr>
        <w:pStyle w:val="Odstavecseseznamem"/>
        <w:numPr>
          <w:ilvl w:val="0"/>
          <w:numId w:val="5"/>
        </w:numPr>
        <w:rPr>
          <w:rFonts w:ascii="Arial" w:hAnsi="Arial" w:cs="Arial"/>
          <w:b/>
          <w:sz w:val="28"/>
          <w:szCs w:val="28"/>
          <w:u w:val="single"/>
        </w:rPr>
      </w:pPr>
      <w:r>
        <w:rPr>
          <w:rFonts w:ascii="Arial" w:hAnsi="Arial" w:cs="Arial"/>
          <w:b/>
          <w:sz w:val="28"/>
          <w:szCs w:val="28"/>
          <w:u w:val="single"/>
        </w:rPr>
        <w:t>Návrh na nové rozúčtování tepla</w:t>
      </w:r>
    </w:p>
    <w:p w:rsidR="000F2254" w:rsidRDefault="000F2254" w:rsidP="000F2254">
      <w:pPr>
        <w:pStyle w:val="Odstavecseseznamem"/>
        <w:numPr>
          <w:ilvl w:val="0"/>
          <w:numId w:val="4"/>
        </w:num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Představenstvo jednalo se společností INMES o změně rozúčtování tepla v našem domě. V současné době </w:t>
      </w:r>
      <w:proofErr w:type="spellStart"/>
      <w:r>
        <w:rPr>
          <w:rFonts w:ascii="Arial" w:hAnsi="Arial" w:cs="Arial"/>
          <w:sz w:val="28"/>
          <w:szCs w:val="28"/>
        </w:rPr>
        <w:t>rozúčtovávají</w:t>
      </w:r>
      <w:proofErr w:type="spellEnd"/>
      <w:r>
        <w:rPr>
          <w:rFonts w:ascii="Arial" w:hAnsi="Arial" w:cs="Arial"/>
          <w:sz w:val="28"/>
          <w:szCs w:val="28"/>
        </w:rPr>
        <w:t xml:space="preserve"> 50:50 (měřicí jednotka:podlahová plocha). V budoucnu navrhujeme přejít na poměr 60:40. Bohužel společnost INMES nedává žádné podklady k propočtům.</w:t>
      </w:r>
    </w:p>
    <w:p w:rsidR="000F2254" w:rsidRDefault="000F2254" w:rsidP="000F2254">
      <w:pPr>
        <w:pStyle w:val="Odstavecseseznamem"/>
        <w:numPr>
          <w:ilvl w:val="0"/>
          <w:numId w:val="4"/>
        </w:num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Nájemníci se shodli na tom, že o nové rozúčtování za r. 2027 požádáme. Nájemníků se tedy změny budou týkat v r. 2028 na jaře (až bude vyúčtování za r. 27).</w:t>
      </w:r>
    </w:p>
    <w:p w:rsidR="000F2254" w:rsidRDefault="000F2254" w:rsidP="000F2254">
      <w:pPr>
        <w:rPr>
          <w:rFonts w:ascii="Arial" w:hAnsi="Arial" w:cs="Arial"/>
          <w:sz w:val="28"/>
          <w:szCs w:val="28"/>
        </w:rPr>
      </w:pPr>
    </w:p>
    <w:p w:rsidR="000F2254" w:rsidRPr="00E74022" w:rsidRDefault="000F2254" w:rsidP="000F2254">
      <w:pPr>
        <w:pStyle w:val="Odstavecseseznamem"/>
        <w:rPr>
          <w:rFonts w:ascii="Arial" w:hAnsi="Arial" w:cs="Arial"/>
          <w:sz w:val="28"/>
          <w:szCs w:val="28"/>
        </w:rPr>
      </w:pPr>
      <w:r w:rsidRPr="00E74022">
        <w:rPr>
          <w:rFonts w:ascii="Arial" w:hAnsi="Arial" w:cs="Arial"/>
          <w:sz w:val="28"/>
          <w:szCs w:val="28"/>
        </w:rPr>
        <w:t xml:space="preserve">Poté dala paní předsedkyně hlasovat, zda všichni zúčastnění souhlasí se </w:t>
      </w:r>
      <w:r>
        <w:rPr>
          <w:rFonts w:ascii="Arial" w:hAnsi="Arial" w:cs="Arial"/>
          <w:sz w:val="28"/>
          <w:szCs w:val="28"/>
        </w:rPr>
        <w:t>s návrhem.</w:t>
      </w:r>
    </w:p>
    <w:p w:rsidR="000F2254" w:rsidRDefault="000F2254" w:rsidP="000F2254">
      <w:pPr>
        <w:pStyle w:val="Odstavecseseznamem"/>
        <w:rPr>
          <w:rFonts w:ascii="Arial" w:hAnsi="Arial" w:cs="Arial"/>
          <w:b/>
          <w:sz w:val="28"/>
          <w:szCs w:val="28"/>
        </w:rPr>
      </w:pPr>
      <w:r w:rsidRPr="00E74022">
        <w:rPr>
          <w:rFonts w:ascii="Arial" w:hAnsi="Arial" w:cs="Arial"/>
          <w:b/>
          <w:sz w:val="28"/>
          <w:szCs w:val="28"/>
        </w:rPr>
        <w:t xml:space="preserve">Návrh byl přijat </w:t>
      </w:r>
      <w:r>
        <w:rPr>
          <w:rFonts w:ascii="Arial" w:hAnsi="Arial" w:cs="Arial"/>
          <w:b/>
          <w:sz w:val="28"/>
          <w:szCs w:val="28"/>
        </w:rPr>
        <w:t>většinou</w:t>
      </w:r>
      <w:r w:rsidRPr="00E74022">
        <w:rPr>
          <w:rFonts w:ascii="Arial" w:hAnsi="Arial" w:cs="Arial"/>
          <w:b/>
          <w:sz w:val="28"/>
          <w:szCs w:val="28"/>
        </w:rPr>
        <w:t xml:space="preserve"> hlasů.</w:t>
      </w:r>
    </w:p>
    <w:p w:rsidR="000F2254" w:rsidRDefault="000F2254" w:rsidP="000F2254">
      <w:pPr>
        <w:rPr>
          <w:rFonts w:ascii="Arial" w:hAnsi="Arial" w:cs="Arial"/>
          <w:sz w:val="28"/>
          <w:szCs w:val="28"/>
        </w:rPr>
      </w:pPr>
    </w:p>
    <w:p w:rsidR="000F2254" w:rsidRPr="000F2254" w:rsidRDefault="000F2254" w:rsidP="000F2254">
      <w:pPr>
        <w:rPr>
          <w:rFonts w:ascii="Arial" w:hAnsi="Arial" w:cs="Arial"/>
          <w:sz w:val="28"/>
          <w:szCs w:val="28"/>
        </w:rPr>
      </w:pPr>
    </w:p>
    <w:p w:rsidR="00CF779F" w:rsidRPr="00CF779F" w:rsidRDefault="00CF779F" w:rsidP="00CF779F">
      <w:pPr>
        <w:pStyle w:val="Odstavecseseznamem"/>
        <w:numPr>
          <w:ilvl w:val="0"/>
          <w:numId w:val="7"/>
        </w:numPr>
        <w:rPr>
          <w:rFonts w:ascii="Arial" w:hAnsi="Arial" w:cs="Arial"/>
          <w:b/>
          <w:sz w:val="28"/>
          <w:szCs w:val="28"/>
          <w:u w:val="single"/>
        </w:rPr>
      </w:pPr>
      <w:r>
        <w:rPr>
          <w:rFonts w:ascii="Arial" w:hAnsi="Arial" w:cs="Arial"/>
          <w:b/>
          <w:sz w:val="28"/>
          <w:szCs w:val="28"/>
          <w:u w:val="single"/>
        </w:rPr>
        <w:t>Různé - diskuse</w:t>
      </w:r>
    </w:p>
    <w:p w:rsidR="000F2254" w:rsidRDefault="002C34E7" w:rsidP="005078FB">
      <w:p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Paní předsedkyně</w:t>
      </w:r>
      <w:r w:rsidR="005078FB">
        <w:rPr>
          <w:rFonts w:ascii="Arial" w:hAnsi="Arial" w:cs="Arial"/>
          <w:sz w:val="28"/>
          <w:szCs w:val="28"/>
        </w:rPr>
        <w:t xml:space="preserve"> na závěr </w:t>
      </w:r>
      <w:r>
        <w:rPr>
          <w:rFonts w:ascii="Arial" w:hAnsi="Arial" w:cs="Arial"/>
          <w:sz w:val="28"/>
          <w:szCs w:val="28"/>
        </w:rPr>
        <w:t>vyzvala k dotazům a připomínkám</w:t>
      </w:r>
      <w:r w:rsidR="000F2254">
        <w:rPr>
          <w:rFonts w:ascii="Arial" w:hAnsi="Arial" w:cs="Arial"/>
          <w:sz w:val="28"/>
          <w:szCs w:val="28"/>
        </w:rPr>
        <w:t>:</w:t>
      </w:r>
    </w:p>
    <w:p w:rsidR="000F2254" w:rsidRDefault="000F2254" w:rsidP="000F2254">
      <w:pPr>
        <w:pStyle w:val="Odstavecseseznamem"/>
        <w:numPr>
          <w:ilvl w:val="0"/>
          <w:numId w:val="4"/>
        </w:num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Parkoviště – je v jednání s MČ Prahy 10, podána žádost – čekáme na vyjádření.</w:t>
      </w:r>
    </w:p>
    <w:p w:rsidR="005078FB" w:rsidRPr="000F2254" w:rsidRDefault="005078FB" w:rsidP="000F2254">
      <w:pPr>
        <w:pStyle w:val="Odstavecseseznamem"/>
        <w:numPr>
          <w:ilvl w:val="0"/>
          <w:numId w:val="4"/>
        </w:numPr>
        <w:rPr>
          <w:rFonts w:ascii="Arial" w:hAnsi="Arial" w:cs="Arial"/>
          <w:sz w:val="28"/>
          <w:szCs w:val="28"/>
        </w:rPr>
      </w:pPr>
      <w:r w:rsidRPr="000F2254">
        <w:rPr>
          <w:rFonts w:ascii="Arial" w:hAnsi="Arial" w:cs="Arial"/>
          <w:sz w:val="28"/>
          <w:szCs w:val="28"/>
        </w:rPr>
        <w:t xml:space="preserve">Nikdo žádné </w:t>
      </w:r>
      <w:r w:rsidR="008C3312" w:rsidRPr="000F2254">
        <w:rPr>
          <w:rFonts w:ascii="Arial" w:hAnsi="Arial" w:cs="Arial"/>
          <w:sz w:val="28"/>
          <w:szCs w:val="28"/>
        </w:rPr>
        <w:t xml:space="preserve">další </w:t>
      </w:r>
      <w:r w:rsidRPr="000F2254">
        <w:rPr>
          <w:rFonts w:ascii="Arial" w:hAnsi="Arial" w:cs="Arial"/>
          <w:sz w:val="28"/>
          <w:szCs w:val="28"/>
        </w:rPr>
        <w:t>připomínk</w:t>
      </w:r>
      <w:r w:rsidR="008C3312" w:rsidRPr="000F2254">
        <w:rPr>
          <w:rFonts w:ascii="Arial" w:hAnsi="Arial" w:cs="Arial"/>
          <w:sz w:val="28"/>
          <w:szCs w:val="28"/>
        </w:rPr>
        <w:t xml:space="preserve">y nevznesl. Poté přítomným poděkovala za účast a </w:t>
      </w:r>
      <w:r w:rsidRPr="000F2254">
        <w:rPr>
          <w:rFonts w:ascii="Arial" w:hAnsi="Arial" w:cs="Arial"/>
          <w:sz w:val="28"/>
          <w:szCs w:val="28"/>
        </w:rPr>
        <w:t>schůzi ukončila.</w:t>
      </w:r>
    </w:p>
    <w:p w:rsidR="005078FB" w:rsidRDefault="005078FB" w:rsidP="005078FB">
      <w:pPr>
        <w:rPr>
          <w:rFonts w:ascii="Arial" w:hAnsi="Arial" w:cs="Arial"/>
          <w:sz w:val="28"/>
          <w:szCs w:val="28"/>
        </w:rPr>
      </w:pPr>
    </w:p>
    <w:p w:rsidR="005078FB" w:rsidRDefault="005078FB" w:rsidP="005078FB">
      <w:pPr>
        <w:rPr>
          <w:rFonts w:ascii="Arial" w:hAnsi="Arial" w:cs="Arial"/>
          <w:sz w:val="28"/>
          <w:szCs w:val="28"/>
        </w:rPr>
      </w:pPr>
    </w:p>
    <w:p w:rsidR="005078FB" w:rsidRDefault="000F2254" w:rsidP="005078FB">
      <w:p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Zapsáno: 2.6.2026</w:t>
      </w:r>
    </w:p>
    <w:p w:rsidR="005078FB" w:rsidRDefault="005078FB" w:rsidP="005078FB">
      <w:pPr>
        <w:rPr>
          <w:rFonts w:ascii="Arial" w:hAnsi="Arial" w:cs="Arial"/>
          <w:sz w:val="28"/>
          <w:szCs w:val="28"/>
        </w:rPr>
      </w:pPr>
    </w:p>
    <w:p w:rsidR="005078FB" w:rsidRDefault="005078FB" w:rsidP="005078FB">
      <w:p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Za správnost zápisu odpovídá zapisovatel: Zuzana Matějíčková</w:t>
      </w:r>
    </w:p>
    <w:p w:rsidR="005078FB" w:rsidRDefault="005078FB" w:rsidP="005078FB">
      <w:pPr>
        <w:rPr>
          <w:rFonts w:ascii="Arial" w:hAnsi="Arial" w:cs="Arial"/>
          <w:sz w:val="28"/>
          <w:szCs w:val="28"/>
        </w:rPr>
      </w:pPr>
    </w:p>
    <w:p w:rsidR="005078FB" w:rsidRDefault="005078FB" w:rsidP="005078FB">
      <w:p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Za ověření zápisu odpo</w:t>
      </w:r>
      <w:r w:rsidR="002C34E7">
        <w:rPr>
          <w:rFonts w:ascii="Arial" w:hAnsi="Arial" w:cs="Arial"/>
          <w:sz w:val="28"/>
          <w:szCs w:val="28"/>
        </w:rPr>
        <w:t>vídá ověřovatel: Jaroslava Dlouhá</w:t>
      </w:r>
    </w:p>
    <w:p w:rsidR="005078FB" w:rsidRDefault="005078FB" w:rsidP="005078FB">
      <w:pPr>
        <w:rPr>
          <w:rFonts w:ascii="Arial" w:hAnsi="Arial" w:cs="Arial"/>
          <w:sz w:val="28"/>
          <w:szCs w:val="28"/>
        </w:rPr>
      </w:pPr>
    </w:p>
    <w:p w:rsidR="00692155" w:rsidRDefault="005078FB" w:rsidP="00692155">
      <w:p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Zápis převzala předsedkyně představenstva: Jitka Slavíková</w:t>
      </w:r>
    </w:p>
    <w:sectPr w:rsidR="00692155" w:rsidSect="0047083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A07F45"/>
    <w:multiLevelType w:val="hybridMultilevel"/>
    <w:tmpl w:val="5F1AEFE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1254655"/>
    <w:multiLevelType w:val="hybridMultilevel"/>
    <w:tmpl w:val="8368BC98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465665E"/>
    <w:multiLevelType w:val="hybridMultilevel"/>
    <w:tmpl w:val="50961EC2"/>
    <w:lvl w:ilvl="0" w:tplc="04050011">
      <w:start w:val="1"/>
      <w:numFmt w:val="decimal"/>
      <w:lvlText w:val="%1)"/>
      <w:lvlJc w:val="left"/>
      <w:pPr>
        <w:ind w:left="502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2203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6EF00CD"/>
    <w:multiLevelType w:val="hybridMultilevel"/>
    <w:tmpl w:val="63D208F4"/>
    <w:lvl w:ilvl="0" w:tplc="7460143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857741F"/>
    <w:multiLevelType w:val="hybridMultilevel"/>
    <w:tmpl w:val="3A982696"/>
    <w:lvl w:ilvl="0" w:tplc="5A0AC45A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4B8322EC"/>
    <w:multiLevelType w:val="hybridMultilevel"/>
    <w:tmpl w:val="B62AFB70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53A1D20"/>
    <w:multiLevelType w:val="hybridMultilevel"/>
    <w:tmpl w:val="345AAC44"/>
    <w:lvl w:ilvl="0" w:tplc="D8DE754A">
      <w:start w:val="1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71477DC0"/>
    <w:multiLevelType w:val="hybridMultilevel"/>
    <w:tmpl w:val="62E68B6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5"/>
  </w:num>
  <w:num w:numId="3">
    <w:abstractNumId w:val="0"/>
  </w:num>
  <w:num w:numId="4">
    <w:abstractNumId w:val="4"/>
  </w:num>
  <w:num w:numId="5">
    <w:abstractNumId w:val="2"/>
  </w:num>
  <w:num w:numId="6">
    <w:abstractNumId w:val="1"/>
  </w:num>
  <w:num w:numId="7">
    <w:abstractNumId w:val="3"/>
  </w:num>
  <w:num w:numId="8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/>
  <w:defaultTabStop w:val="708"/>
  <w:hyphenationZone w:val="425"/>
  <w:characterSpacingControl w:val="doNotCompress"/>
  <w:compat/>
  <w:rsids>
    <w:rsidRoot w:val="00392974"/>
    <w:rsid w:val="00006A70"/>
    <w:rsid w:val="000715C1"/>
    <w:rsid w:val="000F2254"/>
    <w:rsid w:val="00106E07"/>
    <w:rsid w:val="001076A7"/>
    <w:rsid w:val="00145F57"/>
    <w:rsid w:val="00185C41"/>
    <w:rsid w:val="001A33FF"/>
    <w:rsid w:val="001B5101"/>
    <w:rsid w:val="00252FD1"/>
    <w:rsid w:val="00270AE5"/>
    <w:rsid w:val="0027596C"/>
    <w:rsid w:val="002906C0"/>
    <w:rsid w:val="00295247"/>
    <w:rsid w:val="002962C3"/>
    <w:rsid w:val="002A20D0"/>
    <w:rsid w:val="002B11A6"/>
    <w:rsid w:val="002C34E7"/>
    <w:rsid w:val="002D1AAE"/>
    <w:rsid w:val="002D6372"/>
    <w:rsid w:val="002F6D25"/>
    <w:rsid w:val="002F77B4"/>
    <w:rsid w:val="003009B5"/>
    <w:rsid w:val="003025D3"/>
    <w:rsid w:val="0033576F"/>
    <w:rsid w:val="003533CB"/>
    <w:rsid w:val="00355294"/>
    <w:rsid w:val="00392974"/>
    <w:rsid w:val="00467885"/>
    <w:rsid w:val="00470833"/>
    <w:rsid w:val="005049BD"/>
    <w:rsid w:val="005078FB"/>
    <w:rsid w:val="005249D1"/>
    <w:rsid w:val="00574CEC"/>
    <w:rsid w:val="005D1B0F"/>
    <w:rsid w:val="005F747B"/>
    <w:rsid w:val="006541FB"/>
    <w:rsid w:val="00692155"/>
    <w:rsid w:val="006C38EA"/>
    <w:rsid w:val="0070286F"/>
    <w:rsid w:val="00760ACC"/>
    <w:rsid w:val="00805EBC"/>
    <w:rsid w:val="00856DAF"/>
    <w:rsid w:val="00872FBF"/>
    <w:rsid w:val="008C3312"/>
    <w:rsid w:val="008E426A"/>
    <w:rsid w:val="00924BD3"/>
    <w:rsid w:val="009516EF"/>
    <w:rsid w:val="00997739"/>
    <w:rsid w:val="009C18B7"/>
    <w:rsid w:val="009D6FF1"/>
    <w:rsid w:val="00A16469"/>
    <w:rsid w:val="00A33665"/>
    <w:rsid w:val="00AE3497"/>
    <w:rsid w:val="00AE6E6B"/>
    <w:rsid w:val="00B47778"/>
    <w:rsid w:val="00B54AFE"/>
    <w:rsid w:val="00B65AFB"/>
    <w:rsid w:val="00BE31AF"/>
    <w:rsid w:val="00C25AD5"/>
    <w:rsid w:val="00CA50A6"/>
    <w:rsid w:val="00CB3A1F"/>
    <w:rsid w:val="00CD038D"/>
    <w:rsid w:val="00CF779F"/>
    <w:rsid w:val="00D97572"/>
    <w:rsid w:val="00DF6662"/>
    <w:rsid w:val="00E74022"/>
    <w:rsid w:val="00EF5440"/>
    <w:rsid w:val="00F129FB"/>
    <w:rsid w:val="00F74CA5"/>
    <w:rsid w:val="00FE577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470833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392974"/>
    <w:pPr>
      <w:ind w:left="720"/>
      <w:contextualSpacing/>
    </w:pPr>
  </w:style>
  <w:style w:type="character" w:styleId="Hypertextovodkaz">
    <w:name w:val="Hyperlink"/>
    <w:basedOn w:val="Standardnpsmoodstavce"/>
    <w:uiPriority w:val="99"/>
    <w:unhideWhenUsed/>
    <w:rsid w:val="00CB3A1F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69</TotalTime>
  <Pages>1</Pages>
  <Words>816</Words>
  <Characters>4816</Characters>
  <Application>Microsoft Office Word</Application>
  <DocSecurity>0</DocSecurity>
  <Lines>40</Lines>
  <Paragraphs>11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Ogilvy</Company>
  <LinksUpToDate>false</LinksUpToDate>
  <CharactersWithSpaces>5621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4</cp:revision>
  <dcterms:created xsi:type="dcterms:W3CDTF">2026-06-03T07:44:00Z</dcterms:created>
  <dcterms:modified xsi:type="dcterms:W3CDTF">2026-06-03T08:53:00Z</dcterms:modified>
</cp:coreProperties>
</file>